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FD7" w14:textId="77777777" w:rsidR="005D4B85" w:rsidRPr="009C541A" w:rsidRDefault="00000000">
      <w:pPr>
        <w:spacing w:after="360"/>
        <w:jc w:val="center"/>
        <w:rPr>
          <w:rFonts w:ascii="Times New Roman" w:hAnsi="Times New Roman" w:cs="Times New Roman"/>
          <w:sz w:val="28"/>
          <w:szCs w:val="28"/>
        </w:rPr>
      </w:pPr>
      <w:r w:rsidRPr="009C541A">
        <w:rPr>
          <w:rFonts w:ascii="Times New Roman" w:hAnsi="Times New Roman" w:cs="Times New Roman"/>
          <w:b/>
          <w:color w:val="003366"/>
          <w:sz w:val="28"/>
          <w:szCs w:val="28"/>
        </w:rPr>
        <w:t>TRƯỜNG TIỂU HỌC VÕ THỊ SÁU: HÀNH TRÌNH 29 NĂM TỰ HÀO VÀ KHÁT VỌNG VƯƠN XA</w:t>
      </w:r>
    </w:p>
    <w:p w14:paraId="5F774757" w14:textId="281E8497" w:rsidR="005D4B85" w:rsidRPr="009C541A" w:rsidRDefault="00000000" w:rsidP="009C541A">
      <w:pPr>
        <w:ind w:firstLine="270"/>
        <w:rPr>
          <w:rFonts w:ascii="Times New Roman" w:hAnsi="Times New Roman" w:cs="Times New Roman"/>
          <w:sz w:val="28"/>
          <w:szCs w:val="28"/>
        </w:rPr>
      </w:pPr>
      <w:r w:rsidRPr="009C541A">
        <w:rPr>
          <w:rFonts w:ascii="Times New Roman" w:hAnsi="Times New Roman" w:cs="Times New Roman"/>
          <w:i/>
          <w:sz w:val="28"/>
          <w:szCs w:val="28"/>
        </w:rPr>
        <w:t>Mỗi mái trường đều mang trong mình một dòng chảy lịch sử riêng, một bản sắc riêng được dệt nên từ tâm huyết của các thế hệ thầy cô giáo và sự nỗ lực của bao lớp học trò. Với trường Tiểu học Võ Thị Sáu</w:t>
      </w:r>
      <w:r w:rsidR="009C541A">
        <w:rPr>
          <w:rFonts w:ascii="Times New Roman" w:hAnsi="Times New Roman" w:cs="Times New Roman"/>
          <w:i/>
          <w:sz w:val="28"/>
          <w:szCs w:val="28"/>
        </w:rPr>
        <w:t xml:space="preserve">, </w:t>
      </w:r>
      <w:r w:rsidRPr="009C541A">
        <w:rPr>
          <w:rFonts w:ascii="Times New Roman" w:hAnsi="Times New Roman" w:cs="Times New Roman"/>
          <w:i/>
          <w:sz w:val="28"/>
          <w:szCs w:val="28"/>
        </w:rPr>
        <w:t>huyện Núi Thành</w:t>
      </w:r>
      <w:r w:rsidR="009C541A">
        <w:rPr>
          <w:rFonts w:ascii="Times New Roman" w:hAnsi="Times New Roman" w:cs="Times New Roman"/>
          <w:i/>
          <w:sz w:val="28"/>
          <w:szCs w:val="28"/>
        </w:rPr>
        <w:t>, nay là xã Núi Thành, thành phố Đà Nẵng</w:t>
      </w:r>
      <w:r w:rsidRPr="009C541A">
        <w:rPr>
          <w:rFonts w:ascii="Times New Roman" w:hAnsi="Times New Roman" w:cs="Times New Roman"/>
          <w:i/>
          <w:sz w:val="28"/>
          <w:szCs w:val="28"/>
        </w:rPr>
        <w:t>, hành trình gần 30 năm qua không chỉ là chặng đường xây dựng và phát triển, mà còn là một câu chuyện đẹp về tinh thần vượt khó, khát vọng cống hiến và những mốc son chói lọi trong sự nghiệp "trồng người".</w:t>
      </w:r>
    </w:p>
    <w:p w14:paraId="7DF8C572" w14:textId="77777777" w:rsidR="005D4B85" w:rsidRPr="009C541A" w:rsidRDefault="00000000" w:rsidP="009C541A">
      <w:pPr>
        <w:spacing w:before="240" w:after="120"/>
        <w:jc w:val="center"/>
        <w:rPr>
          <w:rFonts w:ascii="Times New Roman" w:hAnsi="Times New Roman" w:cs="Times New Roman"/>
          <w:sz w:val="28"/>
          <w:szCs w:val="28"/>
        </w:rPr>
      </w:pPr>
      <w:r w:rsidRPr="009C541A">
        <w:rPr>
          <w:rFonts w:ascii="Times New Roman" w:hAnsi="Times New Roman" w:cs="Times New Roman"/>
          <w:b/>
          <w:color w:val="003366"/>
          <w:sz w:val="28"/>
          <w:szCs w:val="28"/>
        </w:rPr>
        <w:t>Từ những ngày đầu gian khó đến ngôi trường chuẩn Quốc gia</w:t>
      </w:r>
    </w:p>
    <w:p w14:paraId="4BBB9562" w14:textId="77777777" w:rsidR="005D4B85" w:rsidRPr="009C541A" w:rsidRDefault="00000000" w:rsidP="009C541A">
      <w:pPr>
        <w:ind w:firstLine="270"/>
        <w:rPr>
          <w:rFonts w:ascii="Times New Roman" w:hAnsi="Times New Roman" w:cs="Times New Roman"/>
          <w:sz w:val="28"/>
          <w:szCs w:val="28"/>
        </w:rPr>
      </w:pPr>
      <w:r w:rsidRPr="009C541A">
        <w:rPr>
          <w:rFonts w:ascii="Times New Roman" w:hAnsi="Times New Roman" w:cs="Times New Roman"/>
          <w:sz w:val="28"/>
          <w:szCs w:val="28"/>
        </w:rPr>
        <w:t>Ngược dòng thời gian về năm 1997, trường Tiểu học Võ Thị Sáu chính thức được thành lập. Vinh dự và tự hào được mang tên người nữ anh hùng trẻ tuổi của dân tộc, tập thể sư phạm nhà trường ngay từ những ngày đầu đã tự răn mình phải luôn cố gắng để xứng đáng với tên gọi ấy.</w:t>
      </w:r>
    </w:p>
    <w:p w14:paraId="765EAAE3" w14:textId="77777777" w:rsidR="005D4B85" w:rsidRPr="009C541A" w:rsidRDefault="00000000" w:rsidP="009C541A">
      <w:pPr>
        <w:ind w:firstLine="270"/>
        <w:rPr>
          <w:rFonts w:ascii="Times New Roman" w:hAnsi="Times New Roman" w:cs="Times New Roman"/>
          <w:sz w:val="28"/>
          <w:szCs w:val="28"/>
        </w:rPr>
      </w:pPr>
      <w:r w:rsidRPr="009C541A">
        <w:rPr>
          <w:rFonts w:ascii="Times New Roman" w:hAnsi="Times New Roman" w:cs="Times New Roman"/>
          <w:sz w:val="28"/>
          <w:szCs w:val="28"/>
        </w:rPr>
        <w:t>Trong giai đoạn đầu, khi ngành giáo dục huyện nhà còn đối mặt với muôn vàn khó khăn, thiếu thốn về cơ sở vật chất, thầy và trò nhà trường đã đồng lòng, dốc hết sức mình để vượt qua. Bằng sự tâm huyết, yêu nghề của các thầy cô và tinh thần hiếu học của học trò, ngọn lửa "Dạy tốt - Học tốt" dưới mái trường Võ Thị Sáu chưa bao giờ tắt, mà ngược lại, ngày càng rực sáng qua năm tháng.</w:t>
      </w:r>
    </w:p>
    <w:p w14:paraId="28CEC1F3" w14:textId="77777777" w:rsidR="005D4B85" w:rsidRPr="009C541A" w:rsidRDefault="00000000" w:rsidP="009C541A">
      <w:pPr>
        <w:ind w:firstLine="270"/>
        <w:rPr>
          <w:rFonts w:ascii="Times New Roman" w:hAnsi="Times New Roman" w:cs="Times New Roman"/>
          <w:sz w:val="28"/>
          <w:szCs w:val="28"/>
        </w:rPr>
      </w:pPr>
      <w:r w:rsidRPr="009C541A">
        <w:rPr>
          <w:rFonts w:ascii="Times New Roman" w:hAnsi="Times New Roman" w:cs="Times New Roman"/>
          <w:sz w:val="28"/>
          <w:szCs w:val="28"/>
        </w:rPr>
        <w:t>Trải qua 15 năm kiên trì phấn đấu, vào năm 2012, niềm vui đã vỡ òa khi trường vinh dự trở thành một trong những ngôi trường đầu tiên của huyện Núi Thành được công nhận đạt Chuẩn Quốc gia mức độ 1.</w:t>
      </w:r>
    </w:p>
    <w:p w14:paraId="1EF347F1" w14:textId="77777777" w:rsidR="005D4B85" w:rsidRPr="009C541A" w:rsidRDefault="00000000" w:rsidP="009C541A">
      <w:pPr>
        <w:spacing w:before="240" w:after="120"/>
        <w:jc w:val="center"/>
        <w:rPr>
          <w:rFonts w:ascii="Times New Roman" w:hAnsi="Times New Roman" w:cs="Times New Roman"/>
          <w:sz w:val="28"/>
          <w:szCs w:val="28"/>
        </w:rPr>
      </w:pPr>
      <w:r w:rsidRPr="009C541A">
        <w:rPr>
          <w:rFonts w:ascii="Times New Roman" w:hAnsi="Times New Roman" w:cs="Times New Roman"/>
          <w:b/>
          <w:color w:val="003366"/>
          <w:sz w:val="28"/>
          <w:szCs w:val="28"/>
        </w:rPr>
        <w:t>Nơi ươm mầm những thế hệ học sinh ưu tú</w:t>
      </w:r>
    </w:p>
    <w:p w14:paraId="761BB905" w14:textId="588569CB" w:rsidR="005D4B85" w:rsidRPr="009C541A" w:rsidRDefault="00000000" w:rsidP="009C541A">
      <w:pPr>
        <w:ind w:firstLine="270"/>
        <w:rPr>
          <w:rFonts w:ascii="Times New Roman" w:hAnsi="Times New Roman" w:cs="Times New Roman"/>
          <w:sz w:val="28"/>
          <w:szCs w:val="28"/>
        </w:rPr>
      </w:pPr>
      <w:r w:rsidRPr="009C541A">
        <w:rPr>
          <w:rFonts w:ascii="Times New Roman" w:hAnsi="Times New Roman" w:cs="Times New Roman"/>
          <w:sz w:val="28"/>
          <w:szCs w:val="28"/>
        </w:rPr>
        <w:t>Kế thừa và phát huy truyền thống vàng đó, từ năm 2012 đến nay, trường Tiểu học Võ Thị Sáu luôn giữ vững vị thế là một trong những lá cờ đầu, nằm trong top đầu về chất lượng giáo dục của huyện nhà. Nhà trường đã đào tạo nên biết bao thế hệ học sinh ưu tú, đóng góp không nhỏ vào thành tích giáo dục chung của tỉnh Quảng Nam</w:t>
      </w:r>
      <w:r w:rsidR="009C541A">
        <w:rPr>
          <w:rFonts w:ascii="Times New Roman" w:hAnsi="Times New Roman" w:cs="Times New Roman"/>
          <w:sz w:val="28"/>
          <w:szCs w:val="28"/>
        </w:rPr>
        <w:t xml:space="preserve"> cũ, nay là Thành phố Đà Nẵng.</w:t>
      </w:r>
    </w:p>
    <w:p w14:paraId="2095F82B" w14:textId="77777777" w:rsidR="005D4B85" w:rsidRPr="009C541A" w:rsidRDefault="00000000" w:rsidP="009C541A">
      <w:pPr>
        <w:ind w:firstLine="270"/>
        <w:rPr>
          <w:rFonts w:ascii="Times New Roman" w:hAnsi="Times New Roman" w:cs="Times New Roman"/>
          <w:sz w:val="28"/>
          <w:szCs w:val="28"/>
        </w:rPr>
      </w:pPr>
      <w:r w:rsidRPr="009C541A">
        <w:rPr>
          <w:rFonts w:ascii="Times New Roman" w:hAnsi="Times New Roman" w:cs="Times New Roman"/>
          <w:sz w:val="28"/>
          <w:szCs w:val="28"/>
        </w:rPr>
        <w:lastRenderedPageBreak/>
        <w:t>Lớp lớp học trò trưởng thành từ đây đã và đang tiếp tục tỏa sáng trên con đường học vấn. Trong số những cựu học sinh tiêu biểu, chúng ta tự hào nhắc đến những cái tên như: chị Trần Thị Quế, chị Đinh Huỳnh Uyên Lâm, chị Trần Tuệ Mẫn, và chị Lý Thiên Tuệ... Các chị chính là những tấm gương sáng, là nguồn cảm hứng mạnh mẽ cho các thế hệ đàn em noi theo.</w:t>
      </w:r>
    </w:p>
    <w:p w14:paraId="345E4D22" w14:textId="77777777" w:rsidR="005D4B85" w:rsidRPr="009C541A" w:rsidRDefault="00000000" w:rsidP="009C541A">
      <w:pPr>
        <w:spacing w:before="240" w:after="120"/>
        <w:jc w:val="center"/>
        <w:rPr>
          <w:rFonts w:ascii="Times New Roman" w:hAnsi="Times New Roman" w:cs="Times New Roman"/>
          <w:sz w:val="28"/>
          <w:szCs w:val="28"/>
        </w:rPr>
      </w:pPr>
      <w:r w:rsidRPr="009C541A">
        <w:rPr>
          <w:rFonts w:ascii="Times New Roman" w:hAnsi="Times New Roman" w:cs="Times New Roman"/>
          <w:b/>
          <w:color w:val="003366"/>
          <w:sz w:val="28"/>
          <w:szCs w:val="28"/>
        </w:rPr>
        <w:t>Viết tiếp trang sử truyền thống</w:t>
      </w:r>
    </w:p>
    <w:p w14:paraId="20C1DE15" w14:textId="77777777" w:rsidR="005D4B85" w:rsidRPr="009C541A" w:rsidRDefault="00000000">
      <w:pPr>
        <w:rPr>
          <w:rFonts w:ascii="Times New Roman" w:hAnsi="Times New Roman" w:cs="Times New Roman"/>
          <w:sz w:val="28"/>
          <w:szCs w:val="28"/>
        </w:rPr>
      </w:pPr>
      <w:r w:rsidRPr="009C541A">
        <w:rPr>
          <w:rFonts w:ascii="Times New Roman" w:hAnsi="Times New Roman" w:cs="Times New Roman"/>
          <w:sz w:val="28"/>
          <w:szCs w:val="28"/>
        </w:rPr>
        <w:t>Hành trình vẻ vang của nhà trường không dừng lại ở đó. Hôm nay, dưới mái trường thân yêu này, các em học sinh vẫn đang ngày đêm ra sức học tập, rèn luyện. Mong rằng các bạn học sinh đang ngồi trên ghế nhà trường sẽ luôn cố gắng, tự hào và có trách nhiệm giữ gìn, phát huy những truyền thống tốt đẹp mà các thế hệ đi trước đã dày công gây dựng.</w:t>
      </w:r>
    </w:p>
    <w:p w14:paraId="4526007B" w14:textId="1138809E" w:rsidR="005D4B85" w:rsidRPr="009C541A" w:rsidRDefault="00000000" w:rsidP="009C541A">
      <w:pPr>
        <w:spacing w:before="240" w:after="120"/>
        <w:jc w:val="center"/>
        <w:rPr>
          <w:rFonts w:ascii="Times New Roman" w:hAnsi="Times New Roman" w:cs="Times New Roman"/>
          <w:sz w:val="28"/>
          <w:szCs w:val="28"/>
        </w:rPr>
      </w:pPr>
      <w:r w:rsidRPr="009C541A">
        <w:rPr>
          <w:rFonts w:ascii="Times New Roman" w:hAnsi="Times New Roman" w:cs="Times New Roman"/>
          <w:b/>
          <w:color w:val="990000"/>
          <w:sz w:val="28"/>
          <w:szCs w:val="28"/>
        </w:rPr>
        <w:t>Nhìn Lại Hành Trình Tự Hào Của Trường Tiểu Học Võ Thị Sáu</w:t>
      </w:r>
    </w:p>
    <w:p w14:paraId="086EBC0B" w14:textId="7EDC5A0D" w:rsidR="007F4279" w:rsidRDefault="00000000" w:rsidP="007F4279">
      <w:pPr>
        <w:rPr>
          <w:rFonts w:ascii="Times New Roman" w:hAnsi="Times New Roman" w:cs="Times New Roman"/>
          <w:sz w:val="28"/>
          <w:szCs w:val="28"/>
        </w:rPr>
      </w:pPr>
      <w:r w:rsidRPr="009C541A">
        <w:rPr>
          <w:rFonts w:ascii="Times New Roman" w:hAnsi="Times New Roman" w:cs="Times New Roman"/>
          <w:sz w:val="28"/>
          <w:szCs w:val="28"/>
        </w:rPr>
        <w:t>Để có một cái nhìn trực quan và trọn vẹn hơn về những thước phim lịch sử, những khoảnh khắc đầy xúc động của thầy và trò nhà trường trong suốt chặng đường qua, kính mời quý thầy cô, các bậc phụ huynh cùng toàn thể các em học sinh xem bản tóm tắt truyền thống nhà trường qua video tại đây:</w:t>
      </w:r>
      <w:r w:rsidR="007F4279">
        <w:rPr>
          <w:rFonts w:ascii="Times New Roman" w:hAnsi="Times New Roman" w:cs="Times New Roman"/>
          <w:sz w:val="28"/>
          <w:szCs w:val="28"/>
        </w:rPr>
        <w:t xml:space="preserve"> </w:t>
      </w:r>
    </w:p>
    <w:p w14:paraId="79F17D41" w14:textId="5DD8B3D2" w:rsidR="007F4279" w:rsidRDefault="00000000" w:rsidP="007F4279">
      <w:pPr>
        <w:jc w:val="center"/>
        <w:rPr>
          <w:rStyle w:val="Hyperlink"/>
          <w:rFonts w:ascii="Times New Roman" w:hAnsi="Times New Roman" w:cs="Times New Roman"/>
          <w:sz w:val="28"/>
          <w:szCs w:val="28"/>
        </w:rPr>
      </w:pPr>
      <w:hyperlink r:id="rId6" w:history="1">
        <w:r w:rsidR="007F4279" w:rsidRPr="005E1CF6">
          <w:rPr>
            <w:rStyle w:val="Hyperlink"/>
            <w:rFonts w:ascii="Times New Roman" w:hAnsi="Times New Roman" w:cs="Times New Roman"/>
            <w:sz w:val="28"/>
            <w:szCs w:val="28"/>
          </w:rPr>
          <w:t>https://youtu.be/6xDMOAbm5FU</w:t>
        </w:r>
      </w:hyperlink>
    </w:p>
    <w:p w14:paraId="1D2B4596" w14:textId="77777777" w:rsidR="00083F4A" w:rsidRDefault="00083F4A" w:rsidP="007F4279">
      <w:pPr>
        <w:jc w:val="center"/>
        <w:rPr>
          <w:rStyle w:val="Hyperlink"/>
          <w:rFonts w:ascii="Times New Roman" w:hAnsi="Times New Roman" w:cs="Times New Roman"/>
          <w:sz w:val="28"/>
          <w:szCs w:val="28"/>
        </w:rPr>
      </w:pPr>
    </w:p>
    <w:p w14:paraId="03D39ECC" w14:textId="77777777" w:rsidR="00083F4A" w:rsidRDefault="00083F4A" w:rsidP="007F4279">
      <w:pPr>
        <w:jc w:val="center"/>
        <w:rPr>
          <w:rStyle w:val="Hyperlink"/>
          <w:rFonts w:ascii="Times New Roman" w:hAnsi="Times New Roman" w:cs="Times New Roman"/>
          <w:sz w:val="28"/>
          <w:szCs w:val="28"/>
        </w:rPr>
      </w:pPr>
    </w:p>
    <w:p w14:paraId="30B9D8A8" w14:textId="1B6186A0" w:rsidR="00083F4A" w:rsidRPr="00C93633" w:rsidRDefault="00083F4A" w:rsidP="00083F4A">
      <w:pPr>
        <w:jc w:val="center"/>
        <w:rPr>
          <w:rFonts w:ascii="Times New Roman" w:hAnsi="Times New Roman" w:cs="Times New Roman"/>
          <w:b/>
          <w:sz w:val="28"/>
          <w:szCs w:val="28"/>
        </w:rPr>
      </w:pPr>
      <w:r>
        <w:rPr>
          <w:rFonts w:ascii="Times New Roman" w:hAnsi="Times New Roman" w:cs="Times New Roman"/>
          <w:b/>
          <w:color w:val="545454"/>
          <w:sz w:val="28"/>
          <w:szCs w:val="28"/>
        </w:rPr>
        <w:t>Người viết</w:t>
      </w:r>
      <w:r>
        <w:rPr>
          <w:rFonts w:ascii="Times New Roman" w:hAnsi="Times New Roman" w:cs="Times New Roman"/>
          <w:b/>
          <w:color w:val="545454"/>
          <w:sz w:val="28"/>
          <w:szCs w:val="28"/>
        </w:rPr>
        <w:t xml:space="preserve"> bài</w:t>
      </w:r>
      <w:r>
        <w:rPr>
          <w:rFonts w:ascii="Times New Roman" w:hAnsi="Times New Roman" w:cs="Times New Roman"/>
          <w:b/>
          <w:color w:val="545454"/>
          <w:sz w:val="28"/>
          <w:szCs w:val="28"/>
        </w:rPr>
        <w:t>: Cô giáo Lê Thị Minh Hạnh</w:t>
      </w:r>
      <w:r w:rsidRPr="00C93633">
        <w:rPr>
          <w:rFonts w:ascii="Times New Roman" w:hAnsi="Times New Roman" w:cs="Times New Roman"/>
          <w:b/>
          <w:color w:val="545454"/>
          <w:sz w:val="28"/>
          <w:szCs w:val="28"/>
        </w:rPr>
        <w:t xml:space="preserve"> -</w:t>
      </w:r>
      <w:r w:rsidRPr="00C93633">
        <w:rPr>
          <w:rFonts w:ascii="Times New Roman" w:hAnsi="Times New Roman" w:cs="Times New Roman"/>
          <w:b/>
          <w:color w:val="545454"/>
          <w:spacing w:val="-1"/>
          <w:sz w:val="28"/>
          <w:szCs w:val="28"/>
        </w:rPr>
        <w:t xml:space="preserve"> </w:t>
      </w:r>
      <w:r w:rsidRPr="00C93633">
        <w:rPr>
          <w:rFonts w:ascii="Times New Roman" w:hAnsi="Times New Roman" w:cs="Times New Roman"/>
          <w:b/>
          <w:color w:val="545454"/>
          <w:sz w:val="28"/>
          <w:szCs w:val="28"/>
        </w:rPr>
        <w:t>Trường Tiểu Học</w:t>
      </w:r>
      <w:r w:rsidRPr="00C93633">
        <w:rPr>
          <w:rFonts w:ascii="Times New Roman" w:hAnsi="Times New Roman" w:cs="Times New Roman"/>
          <w:b/>
          <w:color w:val="545454"/>
          <w:spacing w:val="-1"/>
          <w:sz w:val="28"/>
          <w:szCs w:val="28"/>
        </w:rPr>
        <w:t xml:space="preserve"> </w:t>
      </w:r>
      <w:r w:rsidRPr="00C93633">
        <w:rPr>
          <w:rFonts w:ascii="Times New Roman" w:hAnsi="Times New Roman" w:cs="Times New Roman"/>
          <w:b/>
          <w:color w:val="545454"/>
          <w:sz w:val="28"/>
          <w:szCs w:val="28"/>
        </w:rPr>
        <w:t>Võ Thị</w:t>
      </w:r>
      <w:r w:rsidRPr="00C93633">
        <w:rPr>
          <w:rFonts w:ascii="Times New Roman" w:hAnsi="Times New Roman" w:cs="Times New Roman"/>
          <w:b/>
          <w:color w:val="545454"/>
          <w:spacing w:val="-1"/>
          <w:sz w:val="28"/>
          <w:szCs w:val="28"/>
        </w:rPr>
        <w:t xml:space="preserve"> </w:t>
      </w:r>
      <w:r w:rsidRPr="00C93633">
        <w:rPr>
          <w:rFonts w:ascii="Times New Roman" w:hAnsi="Times New Roman" w:cs="Times New Roman"/>
          <w:b/>
          <w:color w:val="545454"/>
          <w:spacing w:val="-5"/>
          <w:sz w:val="28"/>
          <w:szCs w:val="28"/>
        </w:rPr>
        <w:t>Sáu</w:t>
      </w:r>
    </w:p>
    <w:p w14:paraId="02206B1D" w14:textId="77777777" w:rsidR="00083F4A" w:rsidRDefault="00083F4A" w:rsidP="007F4279">
      <w:pPr>
        <w:jc w:val="center"/>
        <w:rPr>
          <w:rFonts w:ascii="Times New Roman" w:hAnsi="Times New Roman" w:cs="Times New Roman"/>
          <w:sz w:val="28"/>
          <w:szCs w:val="28"/>
        </w:rPr>
      </w:pPr>
    </w:p>
    <w:sectPr w:rsidR="00083F4A"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00103901">
    <w:abstractNumId w:val="8"/>
  </w:num>
  <w:num w:numId="2" w16cid:durableId="203176597">
    <w:abstractNumId w:val="6"/>
  </w:num>
  <w:num w:numId="3" w16cid:durableId="1891920998">
    <w:abstractNumId w:val="5"/>
  </w:num>
  <w:num w:numId="4" w16cid:durableId="187453316">
    <w:abstractNumId w:val="4"/>
  </w:num>
  <w:num w:numId="5" w16cid:durableId="368841609">
    <w:abstractNumId w:val="7"/>
  </w:num>
  <w:num w:numId="6" w16cid:durableId="496724261">
    <w:abstractNumId w:val="3"/>
  </w:num>
  <w:num w:numId="7" w16cid:durableId="397214245">
    <w:abstractNumId w:val="2"/>
  </w:num>
  <w:num w:numId="8" w16cid:durableId="1577085596">
    <w:abstractNumId w:val="1"/>
  </w:num>
  <w:num w:numId="9" w16cid:durableId="23810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3F4A"/>
    <w:rsid w:val="0015074B"/>
    <w:rsid w:val="0029639D"/>
    <w:rsid w:val="00326F90"/>
    <w:rsid w:val="00402469"/>
    <w:rsid w:val="005A53DF"/>
    <w:rsid w:val="005D4B85"/>
    <w:rsid w:val="007F4279"/>
    <w:rsid w:val="009C541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207514"/>
  <w14:defaultImageDpi w14:val="300"/>
  <w15:docId w15:val="{80289A9B-D3AF-4399-A729-DA9F8F55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60" w:line="300" w:lineRule="auto"/>
    </w:pPr>
    <w:rPr>
      <w:rFonts w:ascii="Arial" w:hAnsi="Arial"/>
      <w:color w:val="333333"/>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F4279"/>
    <w:rPr>
      <w:color w:val="0000FF" w:themeColor="hyperlink"/>
      <w:u w:val="single"/>
    </w:rPr>
  </w:style>
  <w:style w:type="character" w:styleId="UnresolvedMention">
    <w:name w:val="Unresolved Mention"/>
    <w:basedOn w:val="DefaultParagraphFont"/>
    <w:uiPriority w:val="99"/>
    <w:semiHidden/>
    <w:unhideWhenUsed/>
    <w:rsid w:val="007F4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6xDMOAbm5F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3</cp:revision>
  <dcterms:created xsi:type="dcterms:W3CDTF">2026-05-18T06:01:00Z</dcterms:created>
  <dcterms:modified xsi:type="dcterms:W3CDTF">2026-05-20T08:43:00Z</dcterms:modified>
  <cp:category/>
</cp:coreProperties>
</file>